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C7" w:rsidRDefault="009940C7" w:rsidP="009940C7">
      <w:pPr>
        <w:pStyle w:val="Default"/>
      </w:pPr>
    </w:p>
    <w:p w:rsidR="009940C7" w:rsidRPr="003C2309" w:rsidRDefault="009940C7" w:rsidP="009940C7">
      <w:pPr>
        <w:pStyle w:val="Default"/>
        <w:jc w:val="center"/>
        <w:rPr>
          <w:rFonts w:cstheme="minorBidi"/>
          <w:b/>
          <w:bCs/>
          <w:color w:val="auto"/>
          <w:sz w:val="36"/>
          <w:szCs w:val="36"/>
        </w:rPr>
      </w:pPr>
      <w:r w:rsidRPr="003C2309">
        <w:rPr>
          <w:rFonts w:cstheme="minorBidi"/>
          <w:b/>
          <w:bCs/>
          <w:color w:val="auto"/>
          <w:sz w:val="36"/>
          <w:szCs w:val="36"/>
        </w:rPr>
        <w:t>Programme d’entretien estival séniors – Saison 2017-2018</w:t>
      </w:r>
    </w:p>
    <w:p w:rsidR="009940C7" w:rsidRPr="009940C7" w:rsidRDefault="009940C7" w:rsidP="009940C7">
      <w:pPr>
        <w:pStyle w:val="Default"/>
        <w:jc w:val="center"/>
        <w:rPr>
          <w:rFonts w:cstheme="minorBidi"/>
          <w:b/>
          <w:bCs/>
          <w:color w:val="auto"/>
        </w:rPr>
      </w:pPr>
    </w:p>
    <w:p w:rsidR="009940C7" w:rsidRPr="009940C7" w:rsidRDefault="009940C7" w:rsidP="009940C7">
      <w:pPr>
        <w:pStyle w:val="Default"/>
        <w:jc w:val="center"/>
        <w:rPr>
          <w:rFonts w:cstheme="minorBidi"/>
          <w:color w:val="auto"/>
        </w:rPr>
      </w:pPr>
    </w:p>
    <w:p w:rsidR="009940C7" w:rsidRPr="003C2309" w:rsidRDefault="009940C7" w:rsidP="003C2309">
      <w:pPr>
        <w:pStyle w:val="Default"/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rPr>
          <w:b/>
          <w:color w:val="auto"/>
        </w:rPr>
      </w:pPr>
      <w:r w:rsidRPr="003C2309">
        <w:rPr>
          <w:b/>
          <w:color w:val="auto"/>
        </w:rPr>
        <w:t xml:space="preserve">Objectifs de la saison </w:t>
      </w:r>
    </w:p>
    <w:p w:rsidR="009940C7" w:rsidRDefault="009940C7" w:rsidP="003C2309">
      <w:pPr>
        <w:pStyle w:val="Default"/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rPr>
          <w:color w:val="auto"/>
        </w:rPr>
      </w:pPr>
      <w:r>
        <w:rPr>
          <w:color w:val="auto"/>
        </w:rPr>
        <w:t>1/ Jouer les premières places pour l’</w:t>
      </w:r>
      <w:r w:rsidR="000F0AC7">
        <w:rPr>
          <w:color w:val="auto"/>
        </w:rPr>
        <w:t>équipe A</w:t>
      </w:r>
      <w:r>
        <w:rPr>
          <w:color w:val="auto"/>
        </w:rPr>
        <w:t xml:space="preserve"> et être toujours qualifié en coupe en 2018</w:t>
      </w:r>
      <w:r w:rsidR="003C2309">
        <w:rPr>
          <w:color w:val="auto"/>
        </w:rPr>
        <w:t xml:space="preserve"> </w:t>
      </w:r>
      <w:r>
        <w:rPr>
          <w:color w:val="auto"/>
        </w:rPr>
        <w:t>(minimum attendu).</w:t>
      </w:r>
    </w:p>
    <w:p w:rsidR="009940C7" w:rsidRDefault="009940C7" w:rsidP="003C2309">
      <w:pPr>
        <w:pStyle w:val="Default"/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rPr>
          <w:color w:val="auto"/>
        </w:rPr>
      </w:pPr>
      <w:r>
        <w:rPr>
          <w:color w:val="auto"/>
        </w:rPr>
        <w:t>2/Maintien de l’équipe B en troisième division + être en coupe en 2018.</w:t>
      </w:r>
    </w:p>
    <w:p w:rsidR="009940C7" w:rsidRDefault="009940C7" w:rsidP="003C2309">
      <w:pPr>
        <w:pStyle w:val="Default"/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rPr>
          <w:color w:val="auto"/>
        </w:rPr>
      </w:pPr>
      <w:r>
        <w:rPr>
          <w:color w:val="auto"/>
        </w:rPr>
        <w:t>3/ Etre dans les deux premiers à la fin de la saison</w:t>
      </w:r>
      <w:r w:rsidR="003C2309">
        <w:rPr>
          <w:color w:val="auto"/>
        </w:rPr>
        <w:t xml:space="preserve"> pour l’équipe C.</w:t>
      </w:r>
    </w:p>
    <w:p w:rsidR="009940C7" w:rsidRDefault="009940C7" w:rsidP="003C2309">
      <w:pPr>
        <w:pStyle w:val="Default"/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rPr>
          <w:color w:val="auto"/>
        </w:rPr>
      </w:pPr>
      <w:r>
        <w:rPr>
          <w:color w:val="auto"/>
        </w:rPr>
        <w:t xml:space="preserve">4/ Création et </w:t>
      </w:r>
      <w:r w:rsidR="003C2309">
        <w:rPr>
          <w:color w:val="auto"/>
        </w:rPr>
        <w:t>pérennisation de l’équipe D sur cette saison et au delà.</w:t>
      </w:r>
    </w:p>
    <w:p w:rsidR="009940C7" w:rsidRDefault="003C2309" w:rsidP="003C2309">
      <w:pPr>
        <w:pStyle w:val="Default"/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rPr>
          <w:color w:val="auto"/>
        </w:rPr>
      </w:pPr>
      <w:r>
        <w:rPr>
          <w:color w:val="auto"/>
        </w:rPr>
        <w:t>5/ Renforcer les liens dans le groupe avec plus de moments conviviales.</w:t>
      </w:r>
    </w:p>
    <w:p w:rsidR="009940C7" w:rsidRDefault="009940C7" w:rsidP="009940C7">
      <w:pPr>
        <w:pStyle w:val="Default"/>
        <w:rPr>
          <w:color w:val="auto"/>
        </w:rPr>
      </w:pPr>
    </w:p>
    <w:p w:rsidR="009940C7" w:rsidRDefault="009940C7" w:rsidP="009940C7">
      <w:pPr>
        <w:pStyle w:val="Default"/>
        <w:rPr>
          <w:color w:val="auto"/>
        </w:rPr>
      </w:pP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Voici un programme d’entretien à suivre durant la trêve afin de reprendre sereinement la compétition. </w:t>
      </w:r>
    </w:p>
    <w:p w:rsidR="009940C7" w:rsidRPr="009940C7" w:rsidRDefault="009940C7" w:rsidP="009940C7">
      <w:pPr>
        <w:pStyle w:val="Default"/>
        <w:rPr>
          <w:b/>
          <w:bCs/>
          <w:color w:val="auto"/>
        </w:rPr>
      </w:pP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b/>
          <w:bCs/>
          <w:color w:val="auto"/>
        </w:rPr>
        <w:t>Semaine du 3 juillet au 9 juillet 2017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n°1 de 2 x 15 minutes (course modérée/140 pulsations)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n°2 de 2 x 20 minutes (course modérée/140 pulsations) </w:t>
      </w:r>
    </w:p>
    <w:p w:rsidR="009940C7" w:rsidRDefault="009940C7" w:rsidP="009940C7">
      <w:pPr>
        <w:pStyle w:val="Default"/>
        <w:rPr>
          <w:b/>
          <w:bCs/>
          <w:color w:val="auto"/>
        </w:rPr>
      </w:pP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b/>
          <w:bCs/>
          <w:color w:val="auto"/>
        </w:rPr>
        <w:t>Semaine du 10 juillet au 16 juillet 2017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n°3 de 30 minutes (course modérée/140 pulsations)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n°4 de 35 minutes (course modérée/140 pulsations)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n°5 de 35 minutes (course modérée/140 pulsations) </w:t>
      </w:r>
    </w:p>
    <w:p w:rsidR="009940C7" w:rsidRDefault="009940C7" w:rsidP="009940C7">
      <w:pPr>
        <w:pStyle w:val="Default"/>
        <w:rPr>
          <w:b/>
          <w:bCs/>
          <w:color w:val="auto"/>
        </w:rPr>
      </w:pP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b/>
          <w:bCs/>
          <w:color w:val="auto"/>
        </w:rPr>
        <w:t>Semaine du 17 juillet au 23 juillet 2017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n°6 de 35 minutes vitesse (150 pulsations)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n°7 de 40 minutes (150 pulsations)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n°8 de 40 minutes (150 pulsations) </w:t>
      </w:r>
    </w:p>
    <w:p w:rsidR="009940C7" w:rsidRDefault="009940C7" w:rsidP="009940C7">
      <w:pPr>
        <w:pStyle w:val="Default"/>
        <w:rPr>
          <w:b/>
          <w:bCs/>
          <w:color w:val="auto"/>
        </w:rPr>
      </w:pP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b/>
          <w:bCs/>
          <w:color w:val="auto"/>
        </w:rPr>
        <w:t xml:space="preserve">Semaine du 24 juillet au 30 juillet 2017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n°9 de 40 minutes (160 pulsations)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n°10 de 10 minutes (160 pulsations) + 30 minutes (Toutes les 3 minutes, faire 30 secondes de course soutenue) 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n°11 de 10 minutes (160 pulsations) + 30 minutes (toutes les 3 minutes, faire 30 secondes de course soutenue (180 pulsations) </w:t>
      </w:r>
    </w:p>
    <w:p w:rsidR="009940C7" w:rsidRDefault="009940C7" w:rsidP="009940C7">
      <w:pPr>
        <w:pStyle w:val="Default"/>
        <w:rPr>
          <w:b/>
          <w:bCs/>
          <w:color w:val="auto"/>
        </w:rPr>
      </w:pP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b/>
          <w:bCs/>
          <w:color w:val="auto"/>
        </w:rPr>
        <w:t>Semaine du 31 juillet au 6 août 2017</w:t>
      </w:r>
    </w:p>
    <w:p w:rsidR="009940C7" w:rsidRPr="009940C7" w:rsidRDefault="009940C7" w:rsidP="009940C7">
      <w:pPr>
        <w:pStyle w:val="Default"/>
        <w:rPr>
          <w:color w:val="auto"/>
        </w:rPr>
      </w:pPr>
      <w:r w:rsidRPr="009940C7">
        <w:rPr>
          <w:color w:val="auto"/>
        </w:rPr>
        <w:t xml:space="preserve">Footing n° 12 de 40 minutes (160 pulsations) </w:t>
      </w:r>
    </w:p>
    <w:p w:rsidR="00415741" w:rsidRDefault="009940C7" w:rsidP="009940C7">
      <w:pPr>
        <w:rPr>
          <w:sz w:val="24"/>
          <w:szCs w:val="24"/>
        </w:rPr>
      </w:pPr>
      <w:r w:rsidRPr="009940C7">
        <w:rPr>
          <w:sz w:val="24"/>
          <w:szCs w:val="24"/>
        </w:rPr>
        <w:t>Footing n°13 de 10 minutes (160 pulsations) + 2 x 15 minutes (alternance 1 minute course modérée (160 pulsations)/1 minute course soutenue (180 pulsations)</w:t>
      </w:r>
    </w:p>
    <w:p w:rsidR="003C2309" w:rsidRDefault="003C2309" w:rsidP="009940C7">
      <w:pPr>
        <w:rPr>
          <w:sz w:val="24"/>
          <w:szCs w:val="24"/>
        </w:rPr>
      </w:pPr>
    </w:p>
    <w:p w:rsidR="003C2309" w:rsidRDefault="003C2309" w:rsidP="009940C7">
      <w:pPr>
        <w:rPr>
          <w:sz w:val="24"/>
          <w:szCs w:val="24"/>
        </w:rPr>
      </w:pPr>
      <w:r>
        <w:rPr>
          <w:sz w:val="24"/>
          <w:szCs w:val="24"/>
        </w:rPr>
        <w:t>Bonnes vacances</w:t>
      </w:r>
    </w:p>
    <w:p w:rsidR="000F0AC7" w:rsidRPr="009940C7" w:rsidRDefault="000F0AC7" w:rsidP="009940C7">
      <w:pPr>
        <w:rPr>
          <w:sz w:val="24"/>
          <w:szCs w:val="24"/>
        </w:rPr>
      </w:pPr>
    </w:p>
    <w:sectPr w:rsidR="000F0AC7" w:rsidRPr="009940C7" w:rsidSect="0041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0C7"/>
    <w:rsid w:val="000F0AC7"/>
    <w:rsid w:val="003C2309"/>
    <w:rsid w:val="00415741"/>
    <w:rsid w:val="009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2017-06-02T06:48:00Z</dcterms:created>
  <dcterms:modified xsi:type="dcterms:W3CDTF">2017-06-02T07:10:00Z</dcterms:modified>
</cp:coreProperties>
</file>